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79" w:rsidRDefault="00F6620A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ООО </w:t>
      </w:r>
      <w:r>
        <w:rPr>
          <w:rFonts w:ascii="Arial" w:eastAsia="Arial" w:hAnsi="Arial" w:cs="Arial"/>
          <w:b/>
          <w:sz w:val="28"/>
          <w:szCs w:val="28"/>
        </w:rPr>
        <w:t>«ВЕЛЮР</w:t>
      </w:r>
      <w:r>
        <w:rPr>
          <w:rFonts w:ascii="Arial" w:eastAsia="Arial" w:hAnsi="Arial" w:cs="Arial"/>
          <w:b/>
          <w:sz w:val="28"/>
          <w:szCs w:val="28"/>
        </w:rPr>
        <w:t>»</w:t>
      </w:r>
    </w:p>
    <w:p w:rsidR="00D57579" w:rsidRDefault="00F6620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ОГРН 123456789   ИНН12345678</w:t>
      </w:r>
    </w:p>
    <w:p w:rsidR="00D57579" w:rsidRDefault="00D57579">
      <w:pPr>
        <w:spacing w:after="0" w:line="240" w:lineRule="auto"/>
        <w:jc w:val="center"/>
        <w:rPr>
          <w:rFonts w:ascii="Arial" w:eastAsia="Arial" w:hAnsi="Arial" w:cs="Arial"/>
        </w:rPr>
      </w:pPr>
    </w:p>
    <w:p w:rsidR="00D57579" w:rsidRDefault="00D57579">
      <w:pPr>
        <w:shd w:val="clear" w:color="auto" w:fill="FFFFFF"/>
        <w:spacing w:after="24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579" w:rsidRDefault="00F6620A">
      <w:pPr>
        <w:shd w:val="clear" w:color="auto" w:fill="FFFFFF"/>
        <w:spacing w:after="24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D57579" w:rsidRDefault="00F6620A">
      <w:pPr>
        <w:shd w:val="clear" w:color="auto" w:fill="FFFFFF"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.06.2019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29</w:t>
      </w:r>
    </w:p>
    <w:p w:rsidR="00D57579" w:rsidRDefault="00F662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D57579" w:rsidRDefault="00F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поручения о выполнении дополнительной</w:t>
      </w:r>
    </w:p>
    <w:p w:rsidR="00D57579" w:rsidRDefault="00F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порядке совмещения должностей</w:t>
      </w:r>
    </w:p>
    <w:p w:rsidR="00D57579" w:rsidRDefault="00D57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9" w:rsidRDefault="00F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старшего</w:t>
      </w:r>
      <w:r w:rsidRPr="00F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конюха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Степанова от выполнения дополнительной работы в порядке совмещения должностей 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60.2 ТК РФ</w:t>
      </w:r>
    </w:p>
    <w:p w:rsidR="00D57579" w:rsidRDefault="00D57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9" w:rsidRDefault="00F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57579" w:rsidRDefault="00F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с 21.06.2019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старшему</w:t>
      </w:r>
      <w:r w:rsidRPr="00F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конюху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С.С. Степанову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кадров.</w:t>
      </w:r>
    </w:p>
    <w:p w:rsidR="00D57579" w:rsidRDefault="00F6620A" w:rsidP="00F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Степанова С.С. от 09.06.2019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12-вх.</w:t>
      </w:r>
    </w:p>
    <w:p w:rsidR="00D57579" w:rsidRDefault="00F6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</w:t>
      </w:r>
      <w:r>
        <w:rPr>
          <w:rFonts w:ascii="Vera Crouz" w:eastAsia="Times New Roman" w:hAnsi="Vera Crouz" w:cs="Vera Crouz"/>
          <w:b/>
          <w:bCs/>
          <w:sz w:val="40"/>
          <w:szCs w:val="40"/>
        </w:rPr>
        <w:t xml:space="preserve"> </w:t>
      </w:r>
      <w:r w:rsidRPr="00F6620A">
        <w:rPr>
          <w:rFonts w:ascii="Monotype Corsiva" w:eastAsia="Times New Roman" w:hAnsi="Monotype Corsiva" w:cs="Vera Crouz"/>
          <w:b/>
          <w:bCs/>
          <w:i/>
          <w:sz w:val="40"/>
          <w:szCs w:val="40"/>
        </w:rPr>
        <w:t>Иванов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И.И.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57579" w:rsidRDefault="00D5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7579" w:rsidRDefault="00D5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7579" w:rsidRDefault="00F6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7579" w:rsidRDefault="00D5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7579" w:rsidRDefault="00F6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конюх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egoe Script" w:eastAsia="Times New Roman" w:hAnsi="Segoe Script" w:cs="Segoe Script"/>
          <w:b/>
          <w:bCs/>
          <w:i/>
          <w:sz w:val="24"/>
          <w:szCs w:val="24"/>
        </w:rPr>
        <w:t>Степанов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Степанов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79" w:rsidRDefault="00D57579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57579" w:rsidRDefault="00F66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57579" w:rsidRDefault="00D57579"/>
    <w:sectPr w:rsidR="00D57579" w:rsidSect="00D5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a Crouz">
    <w:altName w:val="Courier New"/>
    <w:charset w:val="00"/>
    <w:family w:val="auto"/>
    <w:pitch w:val="default"/>
    <w:sig w:usb0="00000001" w:usb1="10002048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FF1"/>
    <w:rsid w:val="005E5C8E"/>
    <w:rsid w:val="00705FF1"/>
    <w:rsid w:val="00D57579"/>
    <w:rsid w:val="00F6620A"/>
    <w:rsid w:val="0FEF688F"/>
    <w:rsid w:val="3C8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57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qFormat/>
    <w:rsid w:val="00D5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D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qFormat/>
    <w:rsid w:val="00D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5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2017-07-19T15:02:00Z</dcterms:created>
  <dcterms:modified xsi:type="dcterms:W3CDTF">2019-02-08T16:50:00Z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